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B0" w:rsidRPr="00FF5AB0" w:rsidRDefault="00FF5AB0" w:rsidP="00FF5AB0">
      <w:pPr>
        <w:keepNext/>
        <w:keepLines/>
        <w:spacing w:before="200" w:after="0" w:line="360" w:lineRule="auto"/>
        <w:rPr>
          <w:rFonts w:ascii="Century Gothic" w:eastAsia="Calibri" w:hAnsi="Century Gothic" w:cs="Calibri"/>
          <w:b/>
          <w:color w:val="4F81BD"/>
        </w:rPr>
      </w:pPr>
      <w:bookmarkStart w:id="0" w:name="_GoBack"/>
      <w:r w:rsidRPr="00FF5AB0">
        <w:rPr>
          <w:rFonts w:ascii="Century Gothic" w:eastAsia="Calibri" w:hAnsi="Century Gothic" w:cs="Calibri"/>
          <w:b/>
          <w:color w:val="4F81BD"/>
        </w:rPr>
        <w:t>Formularz zgłoszenia podejrzenia krzywdzenia</w:t>
      </w:r>
      <w:bookmarkEnd w:id="0"/>
    </w:p>
    <w:p w:rsidR="00FF5AB0" w:rsidRDefault="00FF5AB0" w:rsidP="00FF5AB0">
      <w:pPr>
        <w:spacing w:after="200" w:line="360" w:lineRule="auto"/>
        <w:rPr>
          <w:rFonts w:ascii="Century Gothic" w:eastAsia="Calibri" w:hAnsi="Century Gothic" w:cs="Calibri"/>
        </w:rPr>
      </w:pPr>
    </w:p>
    <w:p w:rsidR="00FF5AB0" w:rsidRDefault="00FF5AB0" w:rsidP="00FF5AB0">
      <w:pPr>
        <w:spacing w:after="200" w:line="360" w:lineRule="auto"/>
        <w:rPr>
          <w:rFonts w:ascii="Century Gothic" w:eastAsia="Calibri" w:hAnsi="Century Gothic" w:cs="Calibri"/>
        </w:rPr>
      </w:pPr>
    </w:p>
    <w:p w:rsidR="00FF5AB0" w:rsidRDefault="00FF5AB0" w:rsidP="00FF5AB0">
      <w:pPr>
        <w:spacing w:before="240" w:after="200" w:line="360" w:lineRule="auto"/>
        <w:jc w:val="center"/>
        <w:rPr>
          <w:rFonts w:ascii="Century Gothic" w:eastAsia="Calibri" w:hAnsi="Century Gothic" w:cs="Calibri"/>
        </w:rPr>
      </w:pPr>
      <w:r w:rsidRPr="00FF5AB0">
        <w:rPr>
          <w:rFonts w:ascii="Century Gothic" w:eastAsia="Calibri" w:hAnsi="Century Gothic" w:cs="Calibri"/>
        </w:rPr>
        <w:t>FORMULARZ ZGŁOSZENIA PODEJRZENIA KRZYWDZENIA</w:t>
      </w:r>
    </w:p>
    <w:p w:rsidR="00FF5AB0" w:rsidRPr="00FF5AB0" w:rsidRDefault="00FF5AB0" w:rsidP="00FF5AB0">
      <w:pPr>
        <w:spacing w:before="240" w:after="200" w:line="360" w:lineRule="auto"/>
        <w:jc w:val="center"/>
        <w:rPr>
          <w:rFonts w:ascii="Century Gothic" w:eastAsia="Calibri" w:hAnsi="Century Gothic" w:cs="Calibri"/>
        </w:rPr>
      </w:pPr>
    </w:p>
    <w:p w:rsidR="00FF5AB0" w:rsidRPr="00FF5AB0" w:rsidRDefault="00FF5AB0" w:rsidP="00FF5AB0">
      <w:pPr>
        <w:spacing w:after="200" w:line="360" w:lineRule="auto"/>
        <w:rPr>
          <w:rFonts w:ascii="Century Gothic" w:eastAsia="Calibri" w:hAnsi="Century Gothic" w:cs="Calibri"/>
        </w:rPr>
      </w:pPr>
      <w:r w:rsidRPr="00FF5AB0">
        <w:rPr>
          <w:rFonts w:ascii="Century Gothic" w:eastAsia="Calibri" w:hAnsi="Century Gothic" w:cs="Calibri"/>
        </w:rPr>
        <w:t>1. Dane zgłaszającego: imię i nazwisko, stanowisko, kontakt.</w:t>
      </w:r>
    </w:p>
    <w:p w:rsidR="00FF5AB0" w:rsidRPr="00FF5AB0" w:rsidRDefault="00FF5AB0" w:rsidP="00FF5AB0">
      <w:pPr>
        <w:spacing w:after="200" w:line="360" w:lineRule="auto"/>
        <w:rPr>
          <w:rFonts w:ascii="Century Gothic" w:eastAsia="Calibri" w:hAnsi="Century Gothic" w:cs="Calibri"/>
        </w:rPr>
      </w:pPr>
      <w:r w:rsidRPr="00FF5AB0">
        <w:rPr>
          <w:rFonts w:ascii="Century Gothic" w:eastAsia="Calibri" w:hAnsi="Century Gothic" w:cs="Calibri"/>
        </w:rPr>
        <w:t>2. Dane małoletniego: imię i nazwisko, wiek, kontakt opiekuna.</w:t>
      </w:r>
    </w:p>
    <w:p w:rsidR="00FF5AB0" w:rsidRPr="00FF5AB0" w:rsidRDefault="00FF5AB0" w:rsidP="00FF5AB0">
      <w:pPr>
        <w:spacing w:after="200" w:line="360" w:lineRule="auto"/>
        <w:rPr>
          <w:rFonts w:ascii="Century Gothic" w:eastAsia="Calibri" w:hAnsi="Century Gothic" w:cs="Calibri"/>
        </w:rPr>
      </w:pPr>
      <w:r w:rsidRPr="00FF5AB0">
        <w:rPr>
          <w:rFonts w:ascii="Century Gothic" w:eastAsia="Calibri" w:hAnsi="Century Gothic" w:cs="Calibri"/>
        </w:rPr>
        <w:t>3. Opis sytuacji: miejsce, data, godzina, opis zaobserwowanych faktów (co, kto, jak).</w:t>
      </w:r>
    </w:p>
    <w:p w:rsidR="00FF5AB0" w:rsidRPr="00FF5AB0" w:rsidRDefault="00FF5AB0" w:rsidP="00FF5AB0">
      <w:pPr>
        <w:spacing w:after="200" w:line="360" w:lineRule="auto"/>
        <w:rPr>
          <w:rFonts w:ascii="Century Gothic" w:eastAsia="Calibri" w:hAnsi="Century Gothic" w:cs="Calibri"/>
        </w:rPr>
      </w:pPr>
      <w:r w:rsidRPr="00FF5AB0">
        <w:rPr>
          <w:rFonts w:ascii="Century Gothic" w:eastAsia="Calibri" w:hAnsi="Century Gothic" w:cs="Calibri"/>
        </w:rPr>
        <w:t>4. Świadkowie: imiona i nazwiska, kontakt (jeśli znane).</w:t>
      </w:r>
    </w:p>
    <w:p w:rsidR="00FF5AB0" w:rsidRPr="00FF5AB0" w:rsidRDefault="00FF5AB0" w:rsidP="00FF5AB0">
      <w:pPr>
        <w:spacing w:after="200" w:line="360" w:lineRule="auto"/>
        <w:rPr>
          <w:rFonts w:ascii="Century Gothic" w:eastAsia="Calibri" w:hAnsi="Century Gothic" w:cs="Calibri"/>
        </w:rPr>
      </w:pPr>
      <w:r w:rsidRPr="00FF5AB0">
        <w:rPr>
          <w:rFonts w:ascii="Century Gothic" w:eastAsia="Calibri" w:hAnsi="Century Gothic" w:cs="Calibri"/>
        </w:rPr>
        <w:t>5. Działania podjęte natychmiast: (np. zapewnienie bezpieczeństwa, powiadomienie służb).</w:t>
      </w:r>
    </w:p>
    <w:p w:rsidR="00FF5AB0" w:rsidRPr="00FF5AB0" w:rsidRDefault="00FF5AB0" w:rsidP="00FF5AB0">
      <w:pPr>
        <w:spacing w:after="200" w:line="360" w:lineRule="auto"/>
        <w:rPr>
          <w:rFonts w:ascii="Century Gothic" w:eastAsia="Calibri" w:hAnsi="Century Gothic" w:cs="Calibri"/>
        </w:rPr>
      </w:pPr>
      <w:r w:rsidRPr="00FF5AB0">
        <w:rPr>
          <w:rFonts w:ascii="Century Gothic" w:eastAsia="Calibri" w:hAnsi="Century Gothic" w:cs="Calibri"/>
        </w:rPr>
        <w:t>6. Zgłoszenie do instytucji: (np. Policja, OPS) — data i osoba, która zgłosiła.</w:t>
      </w:r>
    </w:p>
    <w:p w:rsidR="00994783" w:rsidRPr="00FF5AB0" w:rsidRDefault="00994783" w:rsidP="00FF5AB0">
      <w:pPr>
        <w:spacing w:line="360" w:lineRule="auto"/>
        <w:rPr>
          <w:rFonts w:ascii="Century Gothic" w:hAnsi="Century Gothic"/>
        </w:rPr>
      </w:pPr>
    </w:p>
    <w:sectPr w:rsidR="00994783" w:rsidRPr="00FF5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37"/>
    <w:rsid w:val="00994783"/>
    <w:rsid w:val="00AA4637"/>
    <w:rsid w:val="00E4008B"/>
    <w:rsid w:val="00EF6220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AEFD"/>
  <w15:chartTrackingRefBased/>
  <w15:docId w15:val="{1D1945B3-C1FD-4FFC-BBF5-90A2E99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6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2</cp:revision>
  <dcterms:created xsi:type="dcterms:W3CDTF">2025-08-21T10:00:00Z</dcterms:created>
  <dcterms:modified xsi:type="dcterms:W3CDTF">2025-08-21T10:00:00Z</dcterms:modified>
</cp:coreProperties>
</file>